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5FA47" w14:textId="14F9272E" w:rsidR="00633059" w:rsidRDefault="00633059" w:rsidP="00633059">
      <w:pPr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3560BB78" wp14:editId="5B04C76E">
            <wp:extent cx="1981200" cy="585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6A46A7" w14:textId="77777777" w:rsidR="00633059" w:rsidRDefault="00633059" w:rsidP="00633059">
      <w:pPr>
        <w:rPr>
          <w:b/>
        </w:rPr>
      </w:pPr>
    </w:p>
    <w:p w14:paraId="0706AE6E" w14:textId="40E2E1DE" w:rsidR="00633059" w:rsidRDefault="00633059" w:rsidP="006330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APHN Education and Professional Development Committee</w:t>
      </w:r>
    </w:p>
    <w:p w14:paraId="3A3A70FB" w14:textId="77777777" w:rsidR="001B5E56" w:rsidRDefault="001B5E56" w:rsidP="00633059">
      <w:pPr>
        <w:jc w:val="center"/>
        <w:rPr>
          <w:rFonts w:ascii="Times New Roman" w:hAnsi="Times New Roman"/>
          <w:sz w:val="28"/>
          <w:szCs w:val="28"/>
        </w:rPr>
      </w:pPr>
    </w:p>
    <w:p w14:paraId="5AFFCA2D" w14:textId="01DFBA7A" w:rsidR="00633059" w:rsidRDefault="00DD4E72" w:rsidP="006330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October 28</w:t>
      </w:r>
      <w:r w:rsidR="00633059">
        <w:rPr>
          <w:rFonts w:ascii="Times New Roman" w:hAnsi="Times New Roman"/>
          <w:sz w:val="28"/>
          <w:szCs w:val="28"/>
        </w:rPr>
        <w:t>, 2019</w:t>
      </w:r>
    </w:p>
    <w:p w14:paraId="0D2836E5" w14:textId="7A057F64" w:rsidR="00633059" w:rsidRDefault="001B5E56" w:rsidP="006330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12PM PT/ 1PM MT/ </w:t>
      </w:r>
      <w:r w:rsidR="00633059">
        <w:rPr>
          <w:rFonts w:ascii="Times New Roman" w:hAnsi="Times New Roman"/>
          <w:sz w:val="28"/>
          <w:szCs w:val="28"/>
        </w:rPr>
        <w:t>3PM CT/ 3 ET</w:t>
      </w:r>
    </w:p>
    <w:p w14:paraId="2D555C85" w14:textId="77777777" w:rsidR="001B5E56" w:rsidRDefault="001B5E56" w:rsidP="001B5E56">
      <w:pPr>
        <w:rPr>
          <w:b/>
        </w:rPr>
      </w:pPr>
    </w:p>
    <w:p w14:paraId="1537ED39" w14:textId="215D20E3" w:rsidR="001B5E56" w:rsidRDefault="008931E7" w:rsidP="001B5E56">
      <w:pPr>
        <w:rPr>
          <w:b/>
        </w:rPr>
      </w:pPr>
      <w:r>
        <w:rPr>
          <w:b/>
        </w:rPr>
        <w:t xml:space="preserve">Attending: </w:t>
      </w:r>
      <w:r w:rsidR="006C4492">
        <w:rPr>
          <w:b/>
        </w:rPr>
        <w:t>Amy Popovich City of Richmond HD, Stephani Toney, City of Richmond HD, Rebekah Chance-Revels, Georgia HD, Judy Martin, Ernestine Small, Memphis Shelby County HD</w:t>
      </w:r>
    </w:p>
    <w:p w14:paraId="3F4F5AA6" w14:textId="3ECB3834" w:rsidR="00633059" w:rsidRDefault="00633059" w:rsidP="001B5E56">
      <w:r>
        <w:rPr>
          <w:b/>
        </w:rPr>
        <w:t>Agenda</w:t>
      </w:r>
    </w:p>
    <w:p w14:paraId="2B57D36E" w14:textId="77777777" w:rsidR="00A15684" w:rsidRDefault="00A15684" w:rsidP="00A15684">
      <w:pPr>
        <w:jc w:val="center"/>
      </w:pPr>
    </w:p>
    <w:p w14:paraId="167D612B" w14:textId="77777777" w:rsidR="00FE5956" w:rsidRDefault="00FE5956" w:rsidP="00FE5956">
      <w:pPr>
        <w:pStyle w:val="ListParagraph"/>
        <w:numPr>
          <w:ilvl w:val="0"/>
          <w:numId w:val="4"/>
        </w:numPr>
      </w:pPr>
      <w:r>
        <w:t xml:space="preserve">Introductions </w:t>
      </w:r>
    </w:p>
    <w:p w14:paraId="1BC8DC95" w14:textId="35778660" w:rsidR="001D28E5" w:rsidRDefault="00FE5956" w:rsidP="001D28E5">
      <w:pPr>
        <w:pStyle w:val="ListParagraph"/>
        <w:numPr>
          <w:ilvl w:val="0"/>
          <w:numId w:val="4"/>
        </w:numPr>
      </w:pPr>
      <w:r>
        <w:t>Updates</w:t>
      </w:r>
    </w:p>
    <w:p w14:paraId="2C30933C" w14:textId="56CED31E" w:rsidR="001D28E5" w:rsidRDefault="001D28E5" w:rsidP="001D28E5">
      <w:pPr>
        <w:pStyle w:val="ListParagraph"/>
        <w:numPr>
          <w:ilvl w:val="1"/>
          <w:numId w:val="4"/>
        </w:numPr>
      </w:pPr>
      <w:r>
        <w:t>Wisconsin D&amp;I grant</w:t>
      </w:r>
      <w:r w:rsidR="008931E7">
        <w:t xml:space="preserve"> – Deb provided quick update and overview of residency</w:t>
      </w:r>
    </w:p>
    <w:p w14:paraId="5506958C" w14:textId="00189482" w:rsidR="009C0F1A" w:rsidRDefault="00FE5956" w:rsidP="009C0F1A">
      <w:pPr>
        <w:pStyle w:val="ListParagraph"/>
        <w:numPr>
          <w:ilvl w:val="0"/>
          <w:numId w:val="4"/>
        </w:numPr>
      </w:pPr>
      <w:r>
        <w:t>New topics</w:t>
      </w:r>
      <w:r w:rsidR="008931E7">
        <w:t xml:space="preserve"> – not covered</w:t>
      </w:r>
    </w:p>
    <w:p w14:paraId="66F15BC6" w14:textId="5E43E362" w:rsidR="001D28E5" w:rsidRDefault="00FE5956" w:rsidP="00FE5956">
      <w:pPr>
        <w:pStyle w:val="ListParagraph"/>
        <w:numPr>
          <w:ilvl w:val="0"/>
          <w:numId w:val="4"/>
        </w:numPr>
      </w:pPr>
      <w:r>
        <w:t>Ongoing</w:t>
      </w:r>
    </w:p>
    <w:p w14:paraId="729A1C5B" w14:textId="098B3380" w:rsidR="00FE5956" w:rsidRDefault="00FE5956" w:rsidP="001D28E5">
      <w:pPr>
        <w:pStyle w:val="ListParagraph"/>
        <w:numPr>
          <w:ilvl w:val="1"/>
          <w:numId w:val="4"/>
        </w:numPr>
      </w:pPr>
      <w:r>
        <w:t>updat</w:t>
      </w:r>
      <w:r w:rsidR="009C0F1A">
        <w:t>e</w:t>
      </w:r>
      <w:r>
        <w:t xml:space="preserve"> PH</w:t>
      </w:r>
      <w:r w:rsidR="009C0F1A">
        <w:t>N</w:t>
      </w:r>
      <w:r>
        <w:t xml:space="preserve"> Residency Toolkit </w:t>
      </w:r>
      <w:r w:rsidR="008931E7">
        <w:t xml:space="preserve"> - </w:t>
      </w:r>
    </w:p>
    <w:p w14:paraId="4D43DB0B" w14:textId="3C4365FB" w:rsidR="007B0189" w:rsidRDefault="007B0189" w:rsidP="007B0189">
      <w:pPr>
        <w:pStyle w:val="ListParagraph"/>
        <w:numPr>
          <w:ilvl w:val="2"/>
          <w:numId w:val="4"/>
        </w:numPr>
      </w:pPr>
      <w:r>
        <w:t xml:space="preserve">brainstorm suggestions to incorporate </w:t>
      </w:r>
      <w:r w:rsidR="00DD4E72">
        <w:t>Organizational Administrative Competencies</w:t>
      </w:r>
      <w:r>
        <w:t xml:space="preserve"> into the residency program: </w:t>
      </w:r>
      <w:r w:rsidR="008931E7">
        <w:t>see notes below</w:t>
      </w:r>
    </w:p>
    <w:p w14:paraId="5E81EA08" w14:textId="63685157" w:rsidR="007B0189" w:rsidRDefault="007B0189" w:rsidP="007B0189">
      <w:pPr>
        <w:pStyle w:val="ListParagraph"/>
        <w:numPr>
          <w:ilvl w:val="1"/>
          <w:numId w:val="4"/>
        </w:numPr>
      </w:pPr>
      <w:r>
        <w:t>“homework”</w:t>
      </w:r>
      <w:r w:rsidR="008D0D35">
        <w:t xml:space="preserve"> – Julianna will send out toolkit 1.5 when it is complete</w:t>
      </w:r>
    </w:p>
    <w:p w14:paraId="27B68EDD" w14:textId="77777777" w:rsidR="008D0D35" w:rsidRDefault="008D0D35" w:rsidP="007B0189">
      <w:pPr>
        <w:pStyle w:val="ListParagraph"/>
        <w:numPr>
          <w:ilvl w:val="2"/>
          <w:numId w:val="4"/>
        </w:numPr>
      </w:pPr>
      <w:r>
        <w:t>On October Meeting additions page</w:t>
      </w:r>
    </w:p>
    <w:p w14:paraId="332DC06F" w14:textId="21937493" w:rsidR="007B0189" w:rsidRDefault="007B0189" w:rsidP="008D0D35">
      <w:pPr>
        <w:pStyle w:val="ListParagraph"/>
        <w:numPr>
          <w:ilvl w:val="3"/>
          <w:numId w:val="4"/>
        </w:numPr>
      </w:pPr>
      <w:r>
        <w:t xml:space="preserve">review all added components </w:t>
      </w:r>
      <w:r w:rsidR="009C0F1A">
        <w:t xml:space="preserve">of toolkit that are colored </w:t>
      </w:r>
      <w:r>
        <w:t>in red</w:t>
      </w:r>
    </w:p>
    <w:p w14:paraId="455800E0" w14:textId="7BAB564D" w:rsidR="007B0189" w:rsidRDefault="007B0189" w:rsidP="008D0D35">
      <w:pPr>
        <w:pStyle w:val="ListParagraph"/>
        <w:numPr>
          <w:ilvl w:val="3"/>
          <w:numId w:val="4"/>
        </w:numPr>
      </w:pPr>
      <w:r>
        <w:t>all Wisconsin specific details are highlighted in yellow. Please review and decide if they need to be changed</w:t>
      </w:r>
      <w:r w:rsidR="009C0F1A">
        <w:t xml:space="preserve">, </w:t>
      </w:r>
      <w:r>
        <w:t>kept or reworded</w:t>
      </w:r>
    </w:p>
    <w:p w14:paraId="51501A1F" w14:textId="771AB48A" w:rsidR="007B0189" w:rsidRDefault="007B0189" w:rsidP="007B0189">
      <w:pPr>
        <w:pStyle w:val="ListParagraph"/>
        <w:numPr>
          <w:ilvl w:val="2"/>
          <w:numId w:val="4"/>
        </w:numPr>
      </w:pPr>
      <w:r>
        <w:t>add in all other willing residency program components into the toolkit (</w:t>
      </w:r>
      <w:proofErr w:type="spellStart"/>
      <w:r>
        <w:t>i.e</w:t>
      </w:r>
      <w:proofErr w:type="spellEnd"/>
      <w:r>
        <w:t xml:space="preserve"> MN case studies link…others????) </w:t>
      </w:r>
    </w:p>
    <w:p w14:paraId="72D3CB0E" w14:textId="30EBFF66" w:rsidR="00DD4E72" w:rsidRDefault="009C0F1A" w:rsidP="007B0189">
      <w:pPr>
        <w:pStyle w:val="ListParagraph"/>
        <w:numPr>
          <w:ilvl w:val="2"/>
          <w:numId w:val="4"/>
        </w:numPr>
      </w:pPr>
      <w:r>
        <w:t xml:space="preserve">proofread </w:t>
      </w:r>
      <w:r w:rsidR="008D0D35">
        <w:t xml:space="preserve">final toolkit </w:t>
      </w:r>
      <w:r>
        <w:t>for grammar, broken links, and edit footnotes to be in superscript</w:t>
      </w:r>
    </w:p>
    <w:p w14:paraId="0D9D89CF" w14:textId="4821C9AE" w:rsidR="00DD4E72" w:rsidRDefault="00DD4E72" w:rsidP="007B0189">
      <w:pPr>
        <w:pStyle w:val="ListParagraph"/>
        <w:numPr>
          <w:ilvl w:val="2"/>
          <w:numId w:val="4"/>
        </w:numPr>
      </w:pPr>
      <w:r>
        <w:t xml:space="preserve">Julianna/ Deb: update table of contents, finish as a PDF and put into Google Drive </w:t>
      </w:r>
    </w:p>
    <w:p w14:paraId="4FA96F35" w14:textId="0D8C2FBC" w:rsidR="007B0189" w:rsidRDefault="007B0189" w:rsidP="007B0189">
      <w:pPr>
        <w:pStyle w:val="ListParagraph"/>
        <w:numPr>
          <w:ilvl w:val="0"/>
          <w:numId w:val="4"/>
        </w:numPr>
      </w:pPr>
      <w:r>
        <w:t>Future workgroups</w:t>
      </w:r>
      <w:r w:rsidR="008D0D35">
        <w:t xml:space="preserve"> – please add your name</w:t>
      </w:r>
    </w:p>
    <w:p w14:paraId="35DBA2BF" w14:textId="3362C811" w:rsidR="000F36E9" w:rsidRDefault="000F36E9" w:rsidP="007B0189">
      <w:pPr>
        <w:pStyle w:val="ListParagraph"/>
        <w:numPr>
          <w:ilvl w:val="1"/>
          <w:numId w:val="4"/>
        </w:numPr>
      </w:pPr>
      <w:r>
        <w:t xml:space="preserve">APHN conference session planning team </w:t>
      </w:r>
    </w:p>
    <w:p w14:paraId="3C6E11D3" w14:textId="7BE1D809" w:rsidR="007B0189" w:rsidRDefault="007B0189" w:rsidP="007B0189">
      <w:pPr>
        <w:pStyle w:val="ListParagraph"/>
        <w:numPr>
          <w:ilvl w:val="1"/>
          <w:numId w:val="4"/>
        </w:numPr>
      </w:pPr>
      <w:r>
        <w:t xml:space="preserve">CPH exam team </w:t>
      </w:r>
      <w:r w:rsidR="008D0D35">
        <w:t>– Amy is interested</w:t>
      </w:r>
    </w:p>
    <w:p w14:paraId="47BD4BE1" w14:textId="576A5262" w:rsidR="00DD4E72" w:rsidRDefault="007B0189" w:rsidP="00DD4E72">
      <w:pPr>
        <w:pStyle w:val="ListParagraph"/>
        <w:numPr>
          <w:ilvl w:val="1"/>
          <w:numId w:val="4"/>
        </w:numPr>
      </w:pPr>
      <w:r>
        <w:t xml:space="preserve">Mentorship toolkit team </w:t>
      </w:r>
    </w:p>
    <w:p w14:paraId="35B002F4" w14:textId="77777777" w:rsidR="007B0189" w:rsidRDefault="007B0189" w:rsidP="007B0189">
      <w:pPr>
        <w:pStyle w:val="ListParagraph"/>
      </w:pPr>
    </w:p>
    <w:p w14:paraId="7BF50E59" w14:textId="77777777" w:rsidR="004F5C8F" w:rsidRDefault="004F5C8F" w:rsidP="00FE5956">
      <w:pPr>
        <w:pStyle w:val="ListParagraph"/>
      </w:pPr>
    </w:p>
    <w:sectPr w:rsidR="004F5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966E2"/>
    <w:multiLevelType w:val="hybridMultilevel"/>
    <w:tmpl w:val="7832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80FA4"/>
    <w:multiLevelType w:val="hybridMultilevel"/>
    <w:tmpl w:val="59A8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3B08"/>
    <w:multiLevelType w:val="hybridMultilevel"/>
    <w:tmpl w:val="C14C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59"/>
    <w:rsid w:val="000F36E9"/>
    <w:rsid w:val="00132784"/>
    <w:rsid w:val="001B5E56"/>
    <w:rsid w:val="001D28E5"/>
    <w:rsid w:val="001E1292"/>
    <w:rsid w:val="001F1944"/>
    <w:rsid w:val="00337737"/>
    <w:rsid w:val="004F5C8F"/>
    <w:rsid w:val="00633059"/>
    <w:rsid w:val="006C4492"/>
    <w:rsid w:val="00703A90"/>
    <w:rsid w:val="007B0189"/>
    <w:rsid w:val="00880FD7"/>
    <w:rsid w:val="008931E7"/>
    <w:rsid w:val="008D0D35"/>
    <w:rsid w:val="008F637F"/>
    <w:rsid w:val="009C0F1A"/>
    <w:rsid w:val="00A15684"/>
    <w:rsid w:val="00B210C7"/>
    <w:rsid w:val="00D656C4"/>
    <w:rsid w:val="00DD4E72"/>
    <w:rsid w:val="00F3456C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8C35"/>
  <w15:docId w15:val="{18A92F68-B1FC-44C3-A8B4-7D2B4E84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5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05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Manske</dc:creator>
  <cp:lastModifiedBy>Jamie Weaver</cp:lastModifiedBy>
  <cp:revision>2</cp:revision>
  <dcterms:created xsi:type="dcterms:W3CDTF">2019-11-27T19:43:00Z</dcterms:created>
  <dcterms:modified xsi:type="dcterms:W3CDTF">2019-11-27T19:43:00Z</dcterms:modified>
</cp:coreProperties>
</file>